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CA05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0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Global AI INNOTECH 2026</w:t>
      </w:r>
    </w:p>
    <w:p w14:paraId="7DC1DEC3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0"/>
        <w:rPr>
          <w:rFonts w:hint="default" w:ascii="Arial" w:hAnsi="Arial" w:cs="Arial"/>
          <w:color w:val="auto"/>
          <w:sz w:val="21"/>
          <w:szCs w:val="21"/>
        </w:rPr>
      </w:pPr>
      <w:bookmarkStart w:id="0" w:name="_GoBack"/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A4 AI Robotics Open Category Pre-Competition Student Workshop Agenda</w:t>
      </w:r>
    </w:p>
    <w:bookmarkEnd w:id="0"/>
    <w:p w14:paraId="2F13DA5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eastAsia="宋体" w:cs="Arial"/>
          <w:b/>
          <w:bCs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Style w:val="6"/>
          <w:rFonts w:hint="default" w:ascii="Arial" w:hAnsi="Arial" w:eastAsia="宋体" w:cs="Arial"/>
          <w:b/>
          <w:bCs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  <w:t>Total Duration: 90 minutes</w:t>
      </w:r>
    </w:p>
    <w:p w14:paraId="54B3070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eastAsia="宋体" w:cs="Arial"/>
          <w:b/>
          <w:bCs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Style w:val="6"/>
          <w:rFonts w:hint="default" w:ascii="Arial" w:hAnsi="Arial" w:eastAsia="宋体" w:cs="Arial"/>
          <w:b/>
          <w:bCs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  <w:t>For: Student Participants Only</w:t>
      </w:r>
    </w:p>
    <w:p w14:paraId="289FE5A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Style w:val="6"/>
          <w:rFonts w:hint="default" w:ascii="Arial" w:hAnsi="Arial" w:eastAsia="宋体" w:cs="Arial"/>
          <w:b/>
          <w:bCs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  <w:t>Focus: Project building, SDG alignment, robot making, coding, poster &amp; presentation</w:t>
      </w:r>
    </w:p>
    <w:p w14:paraId="0161C569">
      <w:pPr>
        <w:keepNext w:val="0"/>
        <w:keepLines w:val="0"/>
        <w:widowControl/>
        <w:numPr>
          <w:numId w:val="0"/>
        </w:numPr>
        <w:suppressLineNumbers w:val="0"/>
        <w:pBdr>
          <w:top w:val="single" w:color="EBEBEB" w:sz="4" w:space="0"/>
          <w:left w:val="single" w:color="EBEBEB" w:sz="2" w:space="0"/>
          <w:bottom w:val="single" w:color="EBEBEB" w:sz="2" w:space="0"/>
          <w:right w:val="single" w:color="EBEBEB" w:sz="2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</w:rPr>
        <w:pict>
          <v:rect id="_x0000_i1025" o:spt="1" style="height:1.5pt;width:432pt;" fillcolor="#EBEBEB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A0502E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1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1. Welcome &amp; Competition Overview</w:t>
      </w:r>
    </w:p>
    <w:p w14:paraId="13A6063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Introduction to the Open Category: Project-based robotics for SDGs</w:t>
      </w:r>
    </w:p>
    <w:p w14:paraId="4ECDF32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Competition theme: Robotics for a Better World</w:t>
      </w:r>
    </w:p>
    <w:p w14:paraId="1E21784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Key goals: innovate, build, present, score high</w:t>
      </w:r>
    </w:p>
    <w:p w14:paraId="3440D65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  <w:t>Duration: 5 minutes</w:t>
      </w:r>
    </w:p>
    <w:p w14:paraId="48EE6D8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</w:p>
    <w:p w14:paraId="1B3D3BD1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1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2. Understand SDGs &amp; Project Topic Selection</w:t>
      </w:r>
    </w:p>
    <w:p w14:paraId="27A7097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Simple explanation of UN SDGs (relevant examples for students)</w:t>
      </w:r>
    </w:p>
    <w:p w14:paraId="0CF6237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How to choose a good project idea (real problem + robot solution)</w:t>
      </w:r>
    </w:p>
    <w:p w14:paraId="0317A69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Examples: smart bin, crop monitor, ocean clean robot, safety robot</w:t>
      </w:r>
    </w:p>
    <w:p w14:paraId="74237A9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  <w:t>Duration: 10 minutes</w:t>
      </w:r>
    </w:p>
    <w:p w14:paraId="2E6E8E9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</w:p>
    <w:p w14:paraId="59117AAC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1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3. Competition Rules for Students</w:t>
      </w:r>
    </w:p>
    <w:p w14:paraId="406AF1D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Team size: 1–3 students</w:t>
      </w:r>
    </w:p>
    <w:p w14:paraId="6D9B82E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Robot must be autonomous (no remote control except demo)</w:t>
      </w:r>
    </w:p>
    <w:p w14:paraId="60D02D4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All parts must be GOTT official components</w:t>
      </w:r>
    </w:p>
    <w:p w14:paraId="2B83252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Safety check requirement</w:t>
      </w:r>
    </w:p>
    <w:p w14:paraId="1DB8A4F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  <w:t>Duration: 10 minutes</w:t>
      </w:r>
    </w:p>
    <w:p w14:paraId="678057B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</w:p>
    <w:p w14:paraId="06587F11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1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4. Project Development Step-by-Step</w:t>
      </w:r>
    </w:p>
    <w:p w14:paraId="2112862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Identify a real problem</w:t>
      </w:r>
    </w:p>
    <w:p w14:paraId="4636679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Link it to one SDG</w:t>
      </w:r>
    </w:p>
    <w:p w14:paraId="7E42A78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Design robot function</w:t>
      </w:r>
    </w:p>
    <w:p w14:paraId="62B6B42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Build and code</w:t>
      </w:r>
    </w:p>
    <w:p w14:paraId="747983A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Test and improve</w:t>
      </w:r>
    </w:p>
    <w:p w14:paraId="2725138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Prepare poster and presentation</w:t>
      </w:r>
    </w:p>
    <w:p w14:paraId="619A33F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  <w:t>Duration: 10 minutes</w:t>
      </w:r>
    </w:p>
    <w:p w14:paraId="08F5FA0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</w:p>
    <w:p w14:paraId="59435FBA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1"/>
        <w:rPr>
          <w:rFonts w:hint="default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5. Robot Building &amp; Technical Training</w:t>
      </w:r>
    </w:p>
    <w:p w14:paraId="5BACCF5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Stable structure design</w:t>
      </w:r>
    </w:p>
    <w:p w14:paraId="6070DEE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Sensor and motor wiring basics</w:t>
      </w:r>
    </w:p>
    <w:p w14:paraId="272836F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Parts management and neat assembly</w:t>
      </w:r>
    </w:p>
    <w:p w14:paraId="0F3E604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Safety tips for building</w:t>
      </w:r>
    </w:p>
    <w:p w14:paraId="4F9154E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  <w:t>Duration: 15 minutes</w:t>
      </w:r>
    </w:p>
    <w:p w14:paraId="78E4F86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</w:p>
    <w:p w14:paraId="6B23C5B4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1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6. Coding &amp; Autonomous Function Training</w:t>
      </w:r>
    </w:p>
    <w:p w14:paraId="24B59C8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Basic programming logic for autonomous robots</w:t>
      </w:r>
    </w:p>
    <w:p w14:paraId="09301D9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How to make the robot complete its task reliably</w:t>
      </w:r>
    </w:p>
    <w:p w14:paraId="7DCF71D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Debugging common mistakes</w:t>
      </w:r>
    </w:p>
    <w:p w14:paraId="0F24C9A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Bonus tips for AI/ML integration (for higher scores)</w:t>
      </w:r>
    </w:p>
    <w:p w14:paraId="46A35DB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  <w:t>Duration: 15 minutes</w:t>
      </w:r>
    </w:p>
    <w:p w14:paraId="2F600A2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</w:p>
    <w:p w14:paraId="7038B9E6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1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7. Poster &amp; Booth Presentation Training</w:t>
      </w:r>
    </w:p>
    <w:p w14:paraId="622A6FC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Required content for tri-fold poster:Problem → Solution → Code Logic → Impact</w:t>
      </w:r>
    </w:p>
    <w:p w14:paraId="7FD8A29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How to explain clearly in simple English</w:t>
      </w:r>
    </w:p>
    <w:p w14:paraId="1E075D8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Teamwork during Q&amp;A</w:t>
      </w:r>
    </w:p>
    <w:p w14:paraId="3FF00B7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Booth setup tips</w:t>
      </w:r>
    </w:p>
    <w:p w14:paraId="1BB70FD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  <w:t>Duration: 10 minutes</w:t>
      </w:r>
    </w:p>
    <w:p w14:paraId="179733C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</w:p>
    <w:p w14:paraId="23FA05DF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1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8. Judging Criteria &amp; Scoring</w:t>
      </w:r>
    </w:p>
    <w:p w14:paraId="62A51E7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Breakdown of 200 points:Project &amp; Innovation (70)Technical Design &amp; Coding (60)Presentation &amp; Teamwork (40)Social Impact (30)</w:t>
      </w:r>
    </w:p>
    <w:p w14:paraId="6F161F5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Tiebreaker rules</w:t>
      </w:r>
    </w:p>
    <w:p w14:paraId="5C5D73D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  <w:t>Duration: 5 minutes</w:t>
      </w:r>
    </w:p>
    <w:p w14:paraId="5FD7113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</w:p>
    <w:p w14:paraId="0AADC520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1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9. Q&amp;A, Final Tips &amp; Motivation</w:t>
      </w:r>
    </w:p>
    <w:p w14:paraId="77AC03E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Student questions answered</w:t>
      </w:r>
    </w:p>
    <w:p w14:paraId="689DC54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Last-minute preparation checklist</w:t>
      </w:r>
    </w:p>
    <w:p w14:paraId="3509B82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  <w:t>Duration: 10 minutes</w:t>
      </w:r>
    </w:p>
    <w:p w14:paraId="1B679D72">
      <w:pPr>
        <w:rPr>
          <w:rFonts w:hint="default" w:ascii="Arial" w:hAnsi="Arial" w:cs="Arial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62B9F"/>
    <w:rsid w:val="1B26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2026-04-15T05:04:00Z</dcterms:created>
  <dc:creator>BALLER彭凱泓 </dc:creator>
  <cp:lastModifiedBy>BALLER彭凱泓 </cp:lastModifiedBy>
  <dcterms:modified xsi:type="dcterms:W3CDTF">2026-04-15T05:06:55Z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21CA66924E7B4653A529D42E682AD4EC_11</vt:lpwstr>
  </property>
  <property fmtid="{D5CDD505-2E9C-101B-9397-08002B2CF9AE}" pid="4" name="KSOTemplateDocerSaveRecord">
    <vt:lpwstr>eyJoZGlkIjoiMTA1MjNmYTIwZTc1MzFhMTViZDMxOTBiMzA4YjA5MGYiLCJ1c2VySWQiOiI0NzA0OTc0NzkifQ==</vt:lpwstr>
  </property>
</Properties>
</file>